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4A3F" w14:textId="77777777" w:rsidR="00514AE3" w:rsidRDefault="00514AE3" w:rsidP="00514AE3">
      <w:pPr>
        <w:pStyle w:val="a3"/>
        <w:widowControl w:val="0"/>
        <w:tabs>
          <w:tab w:val="clear" w:pos="567"/>
          <w:tab w:val="left" w:pos="0"/>
        </w:tabs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Карточка предприятия </w:t>
      </w:r>
    </w:p>
    <w:p w14:paraId="56F53112" w14:textId="77777777" w:rsidR="00514AE3" w:rsidRDefault="00514AE3" w:rsidP="00514AE3">
      <w:pPr>
        <w:snapToGrid w:val="0"/>
        <w:spacing w:before="0" w:after="0"/>
        <w:rPr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5953"/>
      </w:tblGrid>
      <w:tr w:rsidR="00514AE3" w14:paraId="688096FE" w14:textId="77777777" w:rsidTr="000F5BCB">
        <w:tc>
          <w:tcPr>
            <w:tcW w:w="3114" w:type="dxa"/>
          </w:tcPr>
          <w:p w14:paraId="176865BE" w14:textId="77777777" w:rsidR="00514AE3" w:rsidRDefault="00514AE3" w:rsidP="00514AE3">
            <w:pPr>
              <w:snapToGrid w:val="0"/>
              <w:spacing w:before="60" w:after="60"/>
              <w:rPr>
                <w:bCs/>
              </w:rPr>
            </w:pPr>
            <w:r>
              <w:rPr>
                <w:bCs/>
              </w:rPr>
              <w:t>Наименование предприятия</w:t>
            </w:r>
          </w:p>
        </w:tc>
        <w:tc>
          <w:tcPr>
            <w:tcW w:w="5953" w:type="dxa"/>
          </w:tcPr>
          <w:p w14:paraId="1B13FA93" w14:textId="6F4D1951" w:rsidR="00514AE3" w:rsidRDefault="004A47A3" w:rsidP="00514AE3">
            <w:pPr>
              <w:snapToGrid w:val="0"/>
              <w:spacing w:before="60" w:after="60"/>
              <w:jc w:val="left"/>
              <w:rPr>
                <w:bCs/>
              </w:rPr>
            </w:pPr>
            <w:r>
              <w:t>АВТОНОМНАЯ НЕКОММЕРЧЕСКАЯ ОРГАНИЗАЦИЯ ЦЕНТР КУЛЬТУРНОГО РАЗВИТИЯ "ДУША С ДУШОЮ ГОВОРИТ"</w:t>
            </w:r>
          </w:p>
        </w:tc>
      </w:tr>
      <w:tr w:rsidR="00514AE3" w14:paraId="35710F5E" w14:textId="77777777" w:rsidTr="000F5BCB">
        <w:tc>
          <w:tcPr>
            <w:tcW w:w="3114" w:type="dxa"/>
          </w:tcPr>
          <w:p w14:paraId="282D73F4" w14:textId="77777777" w:rsidR="00514AE3" w:rsidRDefault="00514AE3" w:rsidP="00514AE3">
            <w:pPr>
              <w:snapToGrid w:val="0"/>
              <w:spacing w:before="60" w:after="60"/>
              <w:rPr>
                <w:bCs/>
              </w:rPr>
            </w:pPr>
            <w:r>
              <w:rPr>
                <w:bCs/>
              </w:rPr>
              <w:t>Сокращенное наименование</w:t>
            </w:r>
          </w:p>
        </w:tc>
        <w:tc>
          <w:tcPr>
            <w:tcW w:w="5953" w:type="dxa"/>
          </w:tcPr>
          <w:p w14:paraId="72C61DC5" w14:textId="1E8DD8E5" w:rsidR="00514AE3" w:rsidRDefault="004A47A3" w:rsidP="00514AE3">
            <w:pPr>
              <w:snapToGrid w:val="0"/>
              <w:spacing w:before="60" w:after="60"/>
              <w:jc w:val="left"/>
              <w:rPr>
                <w:bCs/>
              </w:rPr>
            </w:pPr>
            <w:r>
              <w:t>АНО "ДУША С ДУШОЮ ГОВОРИТ"</w:t>
            </w:r>
          </w:p>
        </w:tc>
      </w:tr>
      <w:tr w:rsidR="00E5602F" w14:paraId="26339DC4" w14:textId="77777777" w:rsidTr="000F5BCB">
        <w:tc>
          <w:tcPr>
            <w:tcW w:w="3114" w:type="dxa"/>
          </w:tcPr>
          <w:p w14:paraId="671BA7D7" w14:textId="1B6AC7EF" w:rsidR="00E5602F" w:rsidRDefault="00E5602F" w:rsidP="00E5602F">
            <w:pPr>
              <w:snapToGrid w:val="0"/>
              <w:spacing w:before="60" w:after="60"/>
              <w:rPr>
                <w:bCs/>
              </w:rPr>
            </w:pPr>
            <w:r w:rsidRPr="00CE74A5">
              <w:t>ИНН/КПП</w:t>
            </w:r>
          </w:p>
        </w:tc>
        <w:tc>
          <w:tcPr>
            <w:tcW w:w="5953" w:type="dxa"/>
          </w:tcPr>
          <w:p w14:paraId="2B02D1B4" w14:textId="279DD51B" w:rsidR="00E5602F" w:rsidRDefault="004A47A3" w:rsidP="00E5602F">
            <w:pPr>
              <w:snapToGrid w:val="0"/>
              <w:spacing w:before="60" w:after="60"/>
              <w:jc w:val="left"/>
            </w:pPr>
            <w:r>
              <w:t>9704105969</w:t>
            </w:r>
            <w:r w:rsidR="00DF6EA2">
              <w:rPr>
                <w:color w:val="35383B"/>
                <w:lang w:eastAsia="ru-RU"/>
              </w:rPr>
              <w:t xml:space="preserve"> / </w:t>
            </w:r>
            <w:r>
              <w:t>770401001</w:t>
            </w:r>
          </w:p>
        </w:tc>
      </w:tr>
      <w:tr w:rsidR="00E5602F" w14:paraId="333E559F" w14:textId="77777777" w:rsidTr="000F5BCB">
        <w:tc>
          <w:tcPr>
            <w:tcW w:w="3114" w:type="dxa"/>
          </w:tcPr>
          <w:p w14:paraId="19767175" w14:textId="62FCCBD6" w:rsidR="00E5602F" w:rsidRDefault="00E5602F" w:rsidP="00E5602F">
            <w:pPr>
              <w:snapToGrid w:val="0"/>
              <w:spacing w:before="60" w:after="60"/>
            </w:pPr>
            <w:r>
              <w:rPr>
                <w:bCs/>
              </w:rPr>
              <w:t>ОГРН</w:t>
            </w:r>
          </w:p>
        </w:tc>
        <w:tc>
          <w:tcPr>
            <w:tcW w:w="5953" w:type="dxa"/>
          </w:tcPr>
          <w:p w14:paraId="6FEB5C3C" w14:textId="7D464D8D" w:rsidR="00E5602F" w:rsidRPr="00CE74A5" w:rsidRDefault="00DF6EA2" w:rsidP="004A47A3">
            <w:pPr>
              <w:snapToGrid w:val="0"/>
              <w:spacing w:before="60" w:after="60"/>
              <w:jc w:val="left"/>
            </w:pPr>
            <w:r w:rsidRPr="003E14EE">
              <w:rPr>
                <w:color w:val="35383B"/>
                <w:lang w:eastAsia="ru-RU"/>
              </w:rPr>
              <w:t>121770</w:t>
            </w:r>
            <w:r w:rsidR="004A47A3">
              <w:rPr>
                <w:color w:val="35383B"/>
                <w:lang w:eastAsia="ru-RU"/>
              </w:rPr>
              <w:t>0600864</w:t>
            </w:r>
          </w:p>
        </w:tc>
      </w:tr>
      <w:tr w:rsidR="00E5602F" w14:paraId="5D92DDCB" w14:textId="77777777" w:rsidTr="000F5BCB">
        <w:tc>
          <w:tcPr>
            <w:tcW w:w="3114" w:type="dxa"/>
          </w:tcPr>
          <w:p w14:paraId="0AA23B3F" w14:textId="6F6CE73B" w:rsidR="00E5602F" w:rsidRDefault="00E5602F" w:rsidP="00E5602F">
            <w:pPr>
              <w:snapToGrid w:val="0"/>
              <w:spacing w:before="60" w:after="60"/>
              <w:rPr>
                <w:bCs/>
              </w:rPr>
            </w:pPr>
            <w:r>
              <w:rPr>
                <w:bCs/>
              </w:rPr>
              <w:t>ОКПО</w:t>
            </w:r>
          </w:p>
        </w:tc>
        <w:tc>
          <w:tcPr>
            <w:tcW w:w="5953" w:type="dxa"/>
          </w:tcPr>
          <w:p w14:paraId="0CC78701" w14:textId="01C9E801" w:rsidR="00E5602F" w:rsidRPr="00FA0E02" w:rsidRDefault="004A47A3" w:rsidP="00E5602F">
            <w:pPr>
              <w:snapToGrid w:val="0"/>
              <w:spacing w:before="60" w:after="60"/>
              <w:jc w:val="left"/>
              <w:rPr>
                <w:bCs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50245758</w:t>
            </w:r>
          </w:p>
        </w:tc>
      </w:tr>
      <w:tr w:rsidR="00E5602F" w14:paraId="25F458F6" w14:textId="77777777" w:rsidTr="000F5BCB">
        <w:tc>
          <w:tcPr>
            <w:tcW w:w="3114" w:type="dxa"/>
          </w:tcPr>
          <w:p w14:paraId="4D676C47" w14:textId="7C3524C7" w:rsidR="00E5602F" w:rsidRDefault="00E5602F" w:rsidP="00E5602F">
            <w:pPr>
              <w:snapToGrid w:val="0"/>
              <w:spacing w:before="60" w:after="60"/>
              <w:rPr>
                <w:bCs/>
              </w:rPr>
            </w:pPr>
            <w:r>
              <w:rPr>
                <w:bCs/>
              </w:rPr>
              <w:t>Генеральный директор</w:t>
            </w:r>
          </w:p>
        </w:tc>
        <w:tc>
          <w:tcPr>
            <w:tcW w:w="5953" w:type="dxa"/>
          </w:tcPr>
          <w:p w14:paraId="13B1C58C" w14:textId="64AF5FDE" w:rsidR="00E5602F" w:rsidRDefault="004A47A3" w:rsidP="00E5602F">
            <w:pPr>
              <w:snapToGrid w:val="0"/>
              <w:spacing w:before="60" w:after="60"/>
              <w:jc w:val="left"/>
              <w:rPr>
                <w:bCs/>
              </w:rPr>
            </w:pPr>
            <w:r>
              <w:rPr>
                <w:bCs/>
              </w:rPr>
              <w:t>Пушкарь Ирина Анатольевна</w:t>
            </w:r>
          </w:p>
        </w:tc>
      </w:tr>
      <w:tr w:rsidR="00E5602F" w14:paraId="0942CDA1" w14:textId="77777777" w:rsidTr="000F5BCB">
        <w:tc>
          <w:tcPr>
            <w:tcW w:w="3114" w:type="dxa"/>
          </w:tcPr>
          <w:p w14:paraId="2A05ABB0" w14:textId="6FDF1B13" w:rsidR="00E5602F" w:rsidRDefault="00E5602F" w:rsidP="00E5602F">
            <w:pPr>
              <w:snapToGrid w:val="0"/>
              <w:spacing w:before="60" w:after="60"/>
              <w:rPr>
                <w:bCs/>
              </w:rPr>
            </w:pPr>
            <w:r>
              <w:rPr>
                <w:bCs/>
              </w:rPr>
              <w:t>Главный бухгалтер</w:t>
            </w:r>
          </w:p>
        </w:tc>
        <w:tc>
          <w:tcPr>
            <w:tcW w:w="5953" w:type="dxa"/>
          </w:tcPr>
          <w:p w14:paraId="36983C01" w14:textId="3D9E8DC3" w:rsidR="00E5602F" w:rsidRDefault="004A47A3" w:rsidP="00E5602F">
            <w:pPr>
              <w:snapToGrid w:val="0"/>
              <w:spacing w:before="60" w:after="60"/>
              <w:jc w:val="left"/>
              <w:rPr>
                <w:bCs/>
              </w:rPr>
            </w:pPr>
            <w:r>
              <w:rPr>
                <w:bCs/>
              </w:rPr>
              <w:t>Пушкарь Ирина Анатольевна</w:t>
            </w:r>
          </w:p>
        </w:tc>
      </w:tr>
      <w:tr w:rsidR="00E5602F" w14:paraId="3189CC78" w14:textId="77777777" w:rsidTr="000F5BCB">
        <w:tc>
          <w:tcPr>
            <w:tcW w:w="3114" w:type="dxa"/>
          </w:tcPr>
          <w:p w14:paraId="62D7561A" w14:textId="2595907A" w:rsidR="00E5602F" w:rsidRDefault="00E5602F" w:rsidP="00E5602F">
            <w:pPr>
              <w:snapToGrid w:val="0"/>
              <w:spacing w:before="60" w:after="60"/>
              <w:rPr>
                <w:bCs/>
              </w:rPr>
            </w:pPr>
            <w:r w:rsidRPr="00CE74A5">
              <w:t>Почтовый адрес</w:t>
            </w:r>
          </w:p>
        </w:tc>
        <w:tc>
          <w:tcPr>
            <w:tcW w:w="5953" w:type="dxa"/>
          </w:tcPr>
          <w:p w14:paraId="7A0F219F" w14:textId="675A83C7" w:rsidR="00E5602F" w:rsidRDefault="004A47A3" w:rsidP="00C77B85">
            <w:pPr>
              <w:snapToGrid w:val="0"/>
              <w:spacing w:before="60" w:after="60"/>
              <w:jc w:val="left"/>
              <w:rPr>
                <w:bCs/>
              </w:rPr>
            </w:pPr>
            <w:r>
              <w:t xml:space="preserve">119002, </w:t>
            </w:r>
            <w:proofErr w:type="spellStart"/>
            <w:r>
              <w:t>Г.Москва</w:t>
            </w:r>
            <w:proofErr w:type="spellEnd"/>
            <w:r>
              <w:t>, УЛ АРБАТ, Д. 20, ЭТАЖ 1, ПОМ. 6/1, КОМ. 1, ОФИС 20</w:t>
            </w:r>
          </w:p>
        </w:tc>
      </w:tr>
      <w:tr w:rsidR="00DF6EA2" w14:paraId="7117E625" w14:textId="77777777" w:rsidTr="000F5BCB">
        <w:tc>
          <w:tcPr>
            <w:tcW w:w="3114" w:type="dxa"/>
          </w:tcPr>
          <w:p w14:paraId="0E75ED3D" w14:textId="71BF0AB1" w:rsidR="00DF6EA2" w:rsidRDefault="00DF6EA2" w:rsidP="00DF6EA2">
            <w:pPr>
              <w:snapToGrid w:val="0"/>
              <w:spacing w:before="60" w:after="60"/>
              <w:rPr>
                <w:bCs/>
              </w:rPr>
            </w:pPr>
            <w:r w:rsidRPr="00CE74A5">
              <w:t>Юридический адрес</w:t>
            </w:r>
          </w:p>
        </w:tc>
        <w:tc>
          <w:tcPr>
            <w:tcW w:w="5953" w:type="dxa"/>
          </w:tcPr>
          <w:p w14:paraId="5D1B083D" w14:textId="0766240F" w:rsidR="00DF6EA2" w:rsidRDefault="004A47A3" w:rsidP="00C77B85">
            <w:pPr>
              <w:snapToGrid w:val="0"/>
              <w:spacing w:before="60" w:after="60"/>
              <w:jc w:val="left"/>
              <w:rPr>
                <w:bCs/>
              </w:rPr>
            </w:pPr>
            <w:r>
              <w:t xml:space="preserve">119002, </w:t>
            </w:r>
            <w:proofErr w:type="spellStart"/>
            <w:r>
              <w:t>Г.Москва</w:t>
            </w:r>
            <w:proofErr w:type="spellEnd"/>
            <w:proofErr w:type="gramStart"/>
            <w:r>
              <w:t>,  УЛ</w:t>
            </w:r>
            <w:proofErr w:type="gramEnd"/>
            <w:r>
              <w:t xml:space="preserve"> АРБАТ, Д. 20, ЭТАЖ 1, ПОМ. 6/1, КОМ. 1, ОФИС 20</w:t>
            </w:r>
          </w:p>
        </w:tc>
      </w:tr>
      <w:tr w:rsidR="000D16AB" w14:paraId="5F7F1A10" w14:textId="77777777" w:rsidTr="000F5BCB">
        <w:tc>
          <w:tcPr>
            <w:tcW w:w="3114" w:type="dxa"/>
          </w:tcPr>
          <w:p w14:paraId="6179E5CF" w14:textId="2A17B09B" w:rsidR="000D16AB" w:rsidRDefault="000D16AB" w:rsidP="00E5602F">
            <w:pPr>
              <w:snapToGrid w:val="0"/>
              <w:spacing w:before="60" w:after="60"/>
              <w:rPr>
                <w:bCs/>
              </w:rPr>
            </w:pPr>
            <w:r>
              <w:rPr>
                <w:bCs/>
              </w:rPr>
              <w:t>Сайт</w:t>
            </w:r>
          </w:p>
        </w:tc>
        <w:tc>
          <w:tcPr>
            <w:tcW w:w="5953" w:type="dxa"/>
          </w:tcPr>
          <w:p w14:paraId="1C72143D" w14:textId="0BD3B528" w:rsidR="000D16AB" w:rsidRDefault="000D16AB" w:rsidP="00E5602F">
            <w:pPr>
              <w:snapToGrid w:val="0"/>
              <w:spacing w:before="60" w:after="60"/>
              <w:jc w:val="left"/>
              <w:rPr>
                <w:bCs/>
              </w:rPr>
            </w:pPr>
            <w:r w:rsidRPr="000D16AB">
              <w:rPr>
                <w:bCs/>
              </w:rPr>
              <w:t>https://dusha-art.ru/</w:t>
            </w:r>
          </w:p>
        </w:tc>
      </w:tr>
      <w:tr w:rsidR="00E5602F" w14:paraId="4FED5A01" w14:textId="77777777" w:rsidTr="000F5BCB">
        <w:tc>
          <w:tcPr>
            <w:tcW w:w="3114" w:type="dxa"/>
          </w:tcPr>
          <w:p w14:paraId="3CE51F6A" w14:textId="11B592C2" w:rsidR="00E5602F" w:rsidRDefault="00E5602F" w:rsidP="00E5602F">
            <w:pPr>
              <w:snapToGrid w:val="0"/>
              <w:spacing w:before="60" w:after="60"/>
              <w:rPr>
                <w:bCs/>
              </w:rPr>
            </w:pPr>
            <w:r>
              <w:rPr>
                <w:bCs/>
              </w:rPr>
              <w:t>Контакты</w:t>
            </w:r>
          </w:p>
        </w:tc>
        <w:tc>
          <w:tcPr>
            <w:tcW w:w="5953" w:type="dxa"/>
          </w:tcPr>
          <w:p w14:paraId="38B1CB16" w14:textId="631E9EB0" w:rsidR="00E5602F" w:rsidRDefault="00E5602F" w:rsidP="00E5602F">
            <w:pPr>
              <w:snapToGrid w:val="0"/>
              <w:spacing w:before="60" w:after="60"/>
              <w:jc w:val="left"/>
              <w:rPr>
                <w:bCs/>
              </w:rPr>
            </w:pPr>
            <w:r>
              <w:rPr>
                <w:bCs/>
              </w:rPr>
              <w:t>Тел./Факс</w:t>
            </w:r>
            <w:r w:rsidR="00FA0E02">
              <w:rPr>
                <w:bCs/>
              </w:rPr>
              <w:t>:</w:t>
            </w:r>
            <w:r>
              <w:rPr>
                <w:bCs/>
              </w:rPr>
              <w:t xml:space="preserve"> +7 (</w:t>
            </w:r>
            <w:r w:rsidR="004A47A3">
              <w:rPr>
                <w:bCs/>
              </w:rPr>
              <w:t>916</w:t>
            </w:r>
            <w:r>
              <w:rPr>
                <w:bCs/>
              </w:rPr>
              <w:t xml:space="preserve">) </w:t>
            </w:r>
            <w:r w:rsidR="004A47A3">
              <w:rPr>
                <w:bCs/>
              </w:rPr>
              <w:t>423 54 59</w:t>
            </w:r>
          </w:p>
          <w:p w14:paraId="3CF2F6A8" w14:textId="1D245CDE" w:rsidR="00E5602F" w:rsidRPr="002F0714" w:rsidRDefault="00E5602F" w:rsidP="002F0714">
            <w:pPr>
              <w:snapToGrid w:val="0"/>
              <w:spacing w:before="60" w:after="60"/>
              <w:jc w:val="left"/>
              <w:rPr>
                <w:bCs/>
              </w:rPr>
            </w:pPr>
            <w:r>
              <w:rPr>
                <w:bCs/>
              </w:rPr>
              <w:t xml:space="preserve">Эл. </w:t>
            </w:r>
            <w:r w:rsidR="00FA0E02">
              <w:rPr>
                <w:bCs/>
              </w:rPr>
              <w:t>П</w:t>
            </w:r>
            <w:r>
              <w:rPr>
                <w:bCs/>
              </w:rPr>
              <w:t>очта</w:t>
            </w:r>
            <w:r w:rsidR="00FA0E02">
              <w:rPr>
                <w:bCs/>
              </w:rPr>
              <w:t>:</w:t>
            </w:r>
            <w:r w:rsidR="004A47A3">
              <w:rPr>
                <w:bCs/>
              </w:rPr>
              <w:t xml:space="preserve"> </w:t>
            </w:r>
            <w:r w:rsidR="002F0714">
              <w:rPr>
                <w:bCs/>
                <w:lang w:val="en-US"/>
              </w:rPr>
              <w:t>ipushkar</w:t>
            </w:r>
            <w:r w:rsidR="002F0714" w:rsidRPr="002F0714">
              <w:rPr>
                <w:bCs/>
              </w:rPr>
              <w:t>@</w:t>
            </w:r>
            <w:r w:rsidR="002F0714">
              <w:rPr>
                <w:bCs/>
                <w:lang w:val="en-US"/>
              </w:rPr>
              <w:t>dusha</w:t>
            </w:r>
            <w:r w:rsidR="002F0714" w:rsidRPr="002F0714">
              <w:rPr>
                <w:bCs/>
              </w:rPr>
              <w:t>-</w:t>
            </w:r>
            <w:r w:rsidR="002F0714">
              <w:rPr>
                <w:bCs/>
                <w:lang w:val="en-US"/>
              </w:rPr>
              <w:t>art</w:t>
            </w:r>
            <w:r w:rsidR="002F0714" w:rsidRPr="002F0714">
              <w:rPr>
                <w:bCs/>
              </w:rPr>
              <w:t>.</w:t>
            </w:r>
            <w:r w:rsidR="002F0714">
              <w:rPr>
                <w:bCs/>
                <w:lang w:val="en-US"/>
              </w:rPr>
              <w:t>ru</w:t>
            </w:r>
          </w:p>
        </w:tc>
      </w:tr>
      <w:tr w:rsidR="00E5602F" w14:paraId="1631FE8F" w14:textId="77777777" w:rsidTr="000F5BCB">
        <w:tc>
          <w:tcPr>
            <w:tcW w:w="3114" w:type="dxa"/>
          </w:tcPr>
          <w:p w14:paraId="5FA2C36F" w14:textId="2358E47B" w:rsidR="00E5602F" w:rsidRDefault="00E5602F" w:rsidP="00E5602F">
            <w:pPr>
              <w:snapToGrid w:val="0"/>
              <w:spacing w:before="60" w:after="60"/>
              <w:rPr>
                <w:bCs/>
              </w:rPr>
            </w:pPr>
            <w:r>
              <w:rPr>
                <w:bCs/>
              </w:rPr>
              <w:t>Расчетный счет</w:t>
            </w:r>
          </w:p>
        </w:tc>
        <w:tc>
          <w:tcPr>
            <w:tcW w:w="5953" w:type="dxa"/>
          </w:tcPr>
          <w:p w14:paraId="023068D2" w14:textId="610BF6FB" w:rsidR="00E5602F" w:rsidRDefault="00155866" w:rsidP="00DF6EA2">
            <w:pPr>
              <w:snapToGrid w:val="0"/>
              <w:spacing w:before="60" w:after="60"/>
              <w:jc w:val="left"/>
              <w:rPr>
                <w:bCs/>
              </w:rPr>
            </w:pPr>
            <w:r w:rsidRPr="00155866">
              <w:t>40703810301500001701</w:t>
            </w:r>
          </w:p>
        </w:tc>
      </w:tr>
      <w:tr w:rsidR="00E5602F" w14:paraId="4483B3EC" w14:textId="77777777" w:rsidTr="000F5BCB">
        <w:tc>
          <w:tcPr>
            <w:tcW w:w="3114" w:type="dxa"/>
          </w:tcPr>
          <w:p w14:paraId="16FF6542" w14:textId="59ABC2D7" w:rsidR="00E5602F" w:rsidRDefault="00E5602F" w:rsidP="00E5602F">
            <w:pPr>
              <w:snapToGrid w:val="0"/>
              <w:spacing w:before="60" w:after="60"/>
              <w:rPr>
                <w:bCs/>
              </w:rPr>
            </w:pPr>
            <w:r>
              <w:rPr>
                <w:bCs/>
              </w:rPr>
              <w:t>Банк</w:t>
            </w:r>
          </w:p>
        </w:tc>
        <w:tc>
          <w:tcPr>
            <w:tcW w:w="5953" w:type="dxa"/>
          </w:tcPr>
          <w:p w14:paraId="5EDC4D05" w14:textId="662BBF73" w:rsidR="00E5602F" w:rsidRDefault="00B2786A" w:rsidP="00DF6EA2">
            <w:pPr>
              <w:snapToGrid w:val="0"/>
              <w:spacing w:before="60" w:after="60"/>
              <w:jc w:val="left"/>
              <w:rPr>
                <w:bCs/>
              </w:rPr>
            </w:pPr>
            <w:r>
              <w:t>ООО «Банк Точка»</w:t>
            </w:r>
          </w:p>
        </w:tc>
      </w:tr>
      <w:tr w:rsidR="00E5602F" w14:paraId="702572E8" w14:textId="77777777" w:rsidTr="000F5BCB">
        <w:tc>
          <w:tcPr>
            <w:tcW w:w="3114" w:type="dxa"/>
          </w:tcPr>
          <w:p w14:paraId="0B9A4F49" w14:textId="677E6C25" w:rsidR="00E5602F" w:rsidRDefault="00E5602F" w:rsidP="00E5602F">
            <w:pPr>
              <w:snapToGrid w:val="0"/>
              <w:spacing w:before="60" w:after="60"/>
              <w:rPr>
                <w:bCs/>
              </w:rPr>
            </w:pPr>
            <w:r>
              <w:rPr>
                <w:bCs/>
              </w:rPr>
              <w:t>Корсчет</w:t>
            </w:r>
          </w:p>
        </w:tc>
        <w:tc>
          <w:tcPr>
            <w:tcW w:w="5953" w:type="dxa"/>
          </w:tcPr>
          <w:p w14:paraId="39E0623C" w14:textId="2C3D2F2C" w:rsidR="00E5602F" w:rsidRPr="00155866" w:rsidRDefault="00155866" w:rsidP="00B2786A">
            <w:pPr>
              <w:snapToGrid w:val="0"/>
              <w:spacing w:before="60" w:after="60"/>
              <w:jc w:val="left"/>
            </w:pPr>
            <w:r w:rsidRPr="00155866">
              <w:t>30101810</w:t>
            </w:r>
            <w:r w:rsidR="00B2786A">
              <w:t>745374525104</w:t>
            </w:r>
          </w:p>
        </w:tc>
      </w:tr>
      <w:tr w:rsidR="00E5602F" w14:paraId="4D1CFF1A" w14:textId="77777777" w:rsidTr="000F5BCB">
        <w:tc>
          <w:tcPr>
            <w:tcW w:w="3114" w:type="dxa"/>
          </w:tcPr>
          <w:p w14:paraId="67B629B0" w14:textId="3982BAB8" w:rsidR="00E5602F" w:rsidRDefault="00E5602F" w:rsidP="00E5602F">
            <w:pPr>
              <w:snapToGrid w:val="0"/>
              <w:spacing w:before="60" w:after="60"/>
              <w:rPr>
                <w:bCs/>
              </w:rPr>
            </w:pPr>
            <w:r>
              <w:rPr>
                <w:bCs/>
              </w:rPr>
              <w:t>БИК</w:t>
            </w:r>
          </w:p>
        </w:tc>
        <w:tc>
          <w:tcPr>
            <w:tcW w:w="5953" w:type="dxa"/>
          </w:tcPr>
          <w:p w14:paraId="526A2512" w14:textId="19D8F4EE" w:rsidR="00E5602F" w:rsidRDefault="00155866" w:rsidP="00B2786A">
            <w:pPr>
              <w:snapToGrid w:val="0"/>
              <w:spacing w:before="60" w:after="60"/>
              <w:jc w:val="left"/>
              <w:rPr>
                <w:bCs/>
              </w:rPr>
            </w:pPr>
            <w:r w:rsidRPr="00155866">
              <w:t>044525</w:t>
            </w:r>
            <w:r w:rsidR="00B2786A">
              <w:t>104</w:t>
            </w:r>
          </w:p>
        </w:tc>
      </w:tr>
    </w:tbl>
    <w:p w14:paraId="26FDA3AB" w14:textId="66FC9B0E" w:rsidR="00514AE3" w:rsidRDefault="00514AE3" w:rsidP="00514AE3">
      <w:pPr>
        <w:snapToGrid w:val="0"/>
        <w:spacing w:before="0" w:after="0"/>
        <w:rPr>
          <w:bCs/>
        </w:rPr>
      </w:pPr>
    </w:p>
    <w:sectPr w:rsidR="00514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DL">
    <w:altName w:val="Times New Roman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AE3"/>
    <w:rsid w:val="000A6D96"/>
    <w:rsid w:val="000D16AB"/>
    <w:rsid w:val="000F5BCB"/>
    <w:rsid w:val="00155866"/>
    <w:rsid w:val="001A0799"/>
    <w:rsid w:val="002B5A45"/>
    <w:rsid w:val="002C072E"/>
    <w:rsid w:val="002F0714"/>
    <w:rsid w:val="003E14EE"/>
    <w:rsid w:val="004875D1"/>
    <w:rsid w:val="004A47A3"/>
    <w:rsid w:val="00514AE3"/>
    <w:rsid w:val="007205DA"/>
    <w:rsid w:val="007439DD"/>
    <w:rsid w:val="007A2D45"/>
    <w:rsid w:val="00984691"/>
    <w:rsid w:val="009D409C"/>
    <w:rsid w:val="009D467B"/>
    <w:rsid w:val="00B2786A"/>
    <w:rsid w:val="00C77B85"/>
    <w:rsid w:val="00D50CD1"/>
    <w:rsid w:val="00DB77BA"/>
    <w:rsid w:val="00DF6EA2"/>
    <w:rsid w:val="00E5602F"/>
    <w:rsid w:val="00F840BD"/>
    <w:rsid w:val="00FA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7DEE"/>
  <w15:docId w15:val="{E08D1FA7-CA35-4019-9763-3167A077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AE3"/>
    <w:pPr>
      <w:tabs>
        <w:tab w:val="left" w:pos="0"/>
        <w:tab w:val="right" w:pos="9072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514AE3"/>
    <w:pPr>
      <w:tabs>
        <w:tab w:val="clear" w:pos="0"/>
        <w:tab w:val="clear" w:pos="9072"/>
        <w:tab w:val="left" w:pos="567"/>
      </w:tabs>
      <w:spacing w:before="0" w:after="0"/>
      <w:jc w:val="left"/>
    </w:pPr>
    <w:rPr>
      <w:rFonts w:ascii="HelvDL" w:hAnsi="HelvDL"/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514AE3"/>
    <w:rPr>
      <w:rFonts w:ascii="HelvDL" w:eastAsia="Times New Roman" w:hAnsi="HelvDL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514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3E1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Sorkin</dc:creator>
  <cp:lastModifiedBy>Iren</cp:lastModifiedBy>
  <cp:revision>2</cp:revision>
  <dcterms:created xsi:type="dcterms:W3CDTF">2024-01-30T20:28:00Z</dcterms:created>
  <dcterms:modified xsi:type="dcterms:W3CDTF">2024-01-30T20:28:00Z</dcterms:modified>
</cp:coreProperties>
</file>